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29AE" w14:textId="77777777" w:rsidR="001451A6" w:rsidRPr="001451A6" w:rsidRDefault="001451A6" w:rsidP="001451A6">
      <w:pPr>
        <w:pStyle w:val="NormalWeb"/>
        <w:jc w:val="right"/>
        <w:rPr>
          <w:rFonts w:ascii="Arial" w:hAnsi="Arial" w:cs="Arial"/>
          <w:sz w:val="20"/>
          <w:szCs w:val="20"/>
          <w:lang w:val="et-EE"/>
        </w:rPr>
      </w:pPr>
      <w:r w:rsidRPr="001451A6">
        <w:rPr>
          <w:rFonts w:ascii="Arial" w:hAnsi="Arial" w:cs="Arial"/>
          <w:sz w:val="20"/>
          <w:szCs w:val="20"/>
          <w:lang w:val="et-EE"/>
        </w:rPr>
        <w:t xml:space="preserve">Justiitsministri 17.12.2013. a määrus nr 41 </w:t>
      </w:r>
    </w:p>
    <w:p w14:paraId="5CD5BF9E" w14:textId="77777777" w:rsidR="001451A6" w:rsidRPr="001451A6" w:rsidRDefault="001451A6" w:rsidP="001451A6">
      <w:pPr>
        <w:pStyle w:val="NormalWeb"/>
        <w:jc w:val="right"/>
        <w:rPr>
          <w:rFonts w:ascii="Arial" w:hAnsi="Arial" w:cs="Arial"/>
          <w:sz w:val="20"/>
          <w:szCs w:val="20"/>
          <w:lang w:val="et-EE"/>
        </w:rPr>
      </w:pPr>
      <w:r w:rsidRPr="001451A6">
        <w:rPr>
          <w:rFonts w:ascii="Arial" w:hAnsi="Arial" w:cs="Arial"/>
          <w:sz w:val="20"/>
          <w:szCs w:val="20"/>
          <w:lang w:val="et-EE"/>
        </w:rPr>
        <w:t xml:space="preserve">„Sidevahendi abil sõlmitud lepingust </w:t>
      </w:r>
    </w:p>
    <w:p w14:paraId="0F24EE36" w14:textId="77777777" w:rsidR="001451A6" w:rsidRPr="001451A6" w:rsidRDefault="001451A6" w:rsidP="001451A6">
      <w:pPr>
        <w:pStyle w:val="NormalWeb"/>
        <w:jc w:val="right"/>
        <w:rPr>
          <w:rFonts w:ascii="Arial" w:hAnsi="Arial" w:cs="Arial"/>
          <w:sz w:val="20"/>
          <w:szCs w:val="20"/>
          <w:lang w:val="et-EE"/>
        </w:rPr>
      </w:pPr>
      <w:r w:rsidRPr="001451A6">
        <w:rPr>
          <w:rFonts w:ascii="Arial" w:hAnsi="Arial" w:cs="Arial"/>
          <w:sz w:val="20"/>
          <w:szCs w:val="20"/>
          <w:lang w:val="et-EE"/>
        </w:rPr>
        <w:t>ja väljaspool äriruume sõlmitud lepingust</w:t>
      </w:r>
    </w:p>
    <w:p w14:paraId="16D350FB" w14:textId="77777777" w:rsidR="001451A6" w:rsidRPr="001451A6" w:rsidRDefault="001451A6" w:rsidP="001451A6">
      <w:pPr>
        <w:pStyle w:val="NormalWeb"/>
        <w:jc w:val="right"/>
        <w:rPr>
          <w:rFonts w:ascii="Arial" w:hAnsi="Arial" w:cs="Arial"/>
          <w:sz w:val="20"/>
          <w:szCs w:val="20"/>
          <w:lang w:val="et-EE"/>
        </w:rPr>
      </w:pPr>
      <w:r w:rsidRPr="001451A6">
        <w:rPr>
          <w:rFonts w:ascii="Arial" w:hAnsi="Arial" w:cs="Arial"/>
          <w:sz w:val="20"/>
          <w:szCs w:val="20"/>
          <w:lang w:val="et-EE"/>
        </w:rPr>
        <w:t>taganemise avalduse tüüpvormi</w:t>
      </w:r>
    </w:p>
    <w:p w14:paraId="43D66BF9" w14:textId="77777777" w:rsidR="001451A6" w:rsidRPr="001451A6" w:rsidRDefault="001451A6" w:rsidP="001451A6">
      <w:pPr>
        <w:pStyle w:val="NormalWeb"/>
        <w:jc w:val="right"/>
        <w:rPr>
          <w:rFonts w:ascii="Arial" w:hAnsi="Arial" w:cs="Arial"/>
          <w:sz w:val="20"/>
          <w:szCs w:val="20"/>
          <w:lang w:val="et-EE"/>
        </w:rPr>
      </w:pPr>
      <w:r w:rsidRPr="001451A6">
        <w:rPr>
          <w:rFonts w:ascii="Arial" w:hAnsi="Arial" w:cs="Arial"/>
          <w:sz w:val="20"/>
          <w:szCs w:val="20"/>
          <w:lang w:val="et-EE"/>
        </w:rPr>
        <w:t xml:space="preserve"> ja taganemise näidisjuhendi kehtestamine”</w:t>
      </w:r>
    </w:p>
    <w:p w14:paraId="00B30B6B" w14:textId="13F9118B" w:rsidR="001451A6" w:rsidRPr="001451A6" w:rsidRDefault="001451A6" w:rsidP="001451A6">
      <w:pPr>
        <w:pStyle w:val="NormalWeb"/>
        <w:jc w:val="right"/>
        <w:rPr>
          <w:rFonts w:ascii="Arial" w:hAnsi="Arial" w:cs="Arial"/>
          <w:sz w:val="20"/>
          <w:szCs w:val="20"/>
          <w:lang w:val="et-EE"/>
        </w:rPr>
      </w:pPr>
      <w:r w:rsidRPr="001451A6">
        <w:rPr>
          <w:rFonts w:ascii="Arial" w:hAnsi="Arial" w:cs="Arial"/>
          <w:sz w:val="20"/>
          <w:szCs w:val="20"/>
          <w:lang w:val="et-EE"/>
        </w:rPr>
        <w:t>Lisa 1</w:t>
      </w:r>
    </w:p>
    <w:p w14:paraId="07634AF7" w14:textId="7C23B3BB" w:rsidR="001451A6" w:rsidRPr="001451A6" w:rsidRDefault="001451A6" w:rsidP="001451A6">
      <w:pPr>
        <w:pStyle w:val="NormalWeb"/>
        <w:rPr>
          <w:lang w:val="et-EE"/>
        </w:rPr>
      </w:pPr>
      <w:r w:rsidRPr="001451A6">
        <w:rPr>
          <w:rFonts w:ascii="Arial" w:hAnsi="Arial" w:cs="Arial"/>
          <w:b/>
          <w:bCs/>
          <w:sz w:val="20"/>
          <w:szCs w:val="20"/>
          <w:lang w:val="et-EE"/>
        </w:rPr>
        <w:t xml:space="preserve">Sidevahendi abil sõlmitud lepingust ja väljaspool äriruume sõlmitud lepingust taganemise avalduse tüüpvorm </w:t>
      </w:r>
    </w:p>
    <w:p w14:paraId="073F9504" w14:textId="77777777" w:rsidR="001451A6" w:rsidRPr="001451A6" w:rsidRDefault="001451A6" w:rsidP="001451A6">
      <w:pPr>
        <w:pStyle w:val="NormalWeb"/>
        <w:rPr>
          <w:lang w:val="et-EE"/>
        </w:rPr>
      </w:pPr>
      <w:r w:rsidRPr="001451A6">
        <w:rPr>
          <w:rFonts w:ascii="ArialMT" w:hAnsi="ArialMT"/>
          <w:sz w:val="20"/>
          <w:szCs w:val="20"/>
          <w:lang w:val="et-EE"/>
        </w:rPr>
        <w:t xml:space="preserve">(täitke ja tagastage käesolev vorm üksnes juhul, kui soovite lepingust taganeda) </w:t>
      </w:r>
    </w:p>
    <w:p w14:paraId="38E902C6" w14:textId="36C5250F" w:rsidR="001451A6" w:rsidRDefault="001451A6" w:rsidP="001451A6">
      <w:pPr>
        <w:pStyle w:val="NormalWeb"/>
        <w:rPr>
          <w:rFonts w:ascii="ArialMT" w:hAnsi="ArialMT"/>
          <w:sz w:val="20"/>
          <w:szCs w:val="20"/>
          <w:lang w:val="et-EE"/>
        </w:rPr>
      </w:pPr>
      <w:r w:rsidRPr="001451A6">
        <w:rPr>
          <w:rFonts w:ascii="ArialMT" w:hAnsi="ArialMT"/>
          <w:sz w:val="20"/>
          <w:szCs w:val="20"/>
          <w:lang w:val="et-EE"/>
        </w:rPr>
        <w:t xml:space="preserve">— Kellele: </w:t>
      </w:r>
      <w:r>
        <w:rPr>
          <w:rFonts w:ascii="ArialMT" w:hAnsi="ArialMT"/>
          <w:sz w:val="20"/>
          <w:szCs w:val="20"/>
          <w:lang w:val="et-EE"/>
        </w:rPr>
        <w:t xml:space="preserve">Jukorik OÜ, Kreutzwaldi 24, Tallinn 10128, </w:t>
      </w:r>
      <w:hyperlink r:id="rId4" w:history="1">
        <w:r w:rsidR="004E4862" w:rsidRPr="00C85510">
          <w:rPr>
            <w:rStyle w:val="Hyperlink"/>
            <w:rFonts w:ascii="ArialMT" w:hAnsi="ArialMT"/>
            <w:sz w:val="20"/>
            <w:szCs w:val="20"/>
            <w:lang w:val="et-EE"/>
          </w:rPr>
          <w:t>info@brittnormet.ee</w:t>
        </w:r>
      </w:hyperlink>
    </w:p>
    <w:p w14:paraId="3303CE9C" w14:textId="77777777" w:rsidR="001451A6" w:rsidRPr="001451A6" w:rsidRDefault="001451A6" w:rsidP="001451A6">
      <w:pPr>
        <w:pStyle w:val="NormalWeb"/>
        <w:rPr>
          <w:lang w:val="et-EE"/>
        </w:rPr>
      </w:pPr>
      <w:r w:rsidRPr="001451A6">
        <w:rPr>
          <w:rFonts w:ascii="ArialMT" w:hAnsi="ArialMT"/>
          <w:sz w:val="20"/>
          <w:szCs w:val="20"/>
          <w:lang w:val="et-EE"/>
        </w:rPr>
        <w:t>— Käesolevaga taganen/taganeme (*) lepingust, mille esemeks on järgmine asi (*) / järgmine teenus (*) — Tellimuse esitamise kuupäev (*) / asja kättesaamise kuupäev (*)</w:t>
      </w:r>
      <w:r w:rsidRPr="001451A6">
        <w:rPr>
          <w:rFonts w:ascii="ArialMT" w:hAnsi="ArialMT"/>
          <w:sz w:val="20"/>
          <w:szCs w:val="20"/>
          <w:lang w:val="et-EE"/>
        </w:rPr>
        <w:br/>
        <w:t>— Tarbija nimi / tarbijate nimed</w:t>
      </w:r>
      <w:r w:rsidRPr="001451A6">
        <w:rPr>
          <w:rFonts w:ascii="ArialMT" w:hAnsi="ArialMT"/>
          <w:sz w:val="20"/>
          <w:szCs w:val="20"/>
          <w:lang w:val="et-EE"/>
        </w:rPr>
        <w:br/>
        <w:t xml:space="preserve">— Tarbija aadress / tarbijate aadressid </w:t>
      </w:r>
    </w:p>
    <w:p w14:paraId="341A1648" w14:textId="77777777" w:rsidR="001451A6" w:rsidRPr="001451A6" w:rsidRDefault="001451A6" w:rsidP="001451A6">
      <w:pPr>
        <w:pStyle w:val="NormalWeb"/>
        <w:rPr>
          <w:lang w:val="et-EE"/>
        </w:rPr>
      </w:pPr>
      <w:r w:rsidRPr="001451A6">
        <w:rPr>
          <w:rFonts w:ascii="ArialMT" w:hAnsi="ArialMT"/>
          <w:sz w:val="20"/>
          <w:szCs w:val="20"/>
          <w:lang w:val="et-EE"/>
        </w:rPr>
        <w:t xml:space="preserve">— Tarbija allkiri / tarbijate allkirjad (ainult juhul, kui käesolev vorm esitatakse paberil) — Kuupäev </w:t>
      </w:r>
    </w:p>
    <w:p w14:paraId="67D5994D" w14:textId="77777777" w:rsidR="001451A6" w:rsidRPr="001451A6" w:rsidRDefault="001451A6" w:rsidP="001451A6">
      <w:pPr>
        <w:pStyle w:val="NormalWeb"/>
        <w:rPr>
          <w:lang w:val="et-EE"/>
        </w:rPr>
      </w:pPr>
      <w:r w:rsidRPr="001451A6">
        <w:rPr>
          <w:rFonts w:ascii="ArialMT" w:hAnsi="ArialMT"/>
          <w:sz w:val="20"/>
          <w:szCs w:val="20"/>
          <w:lang w:val="et-EE"/>
        </w:rPr>
        <w:t xml:space="preserve">(*) Mittevajalik maha tõmmata. </w:t>
      </w:r>
    </w:p>
    <w:p w14:paraId="1C856894" w14:textId="77777777" w:rsidR="007407C7" w:rsidRPr="001451A6" w:rsidRDefault="007407C7">
      <w:pPr>
        <w:rPr>
          <w:lang w:val="et-EE"/>
        </w:rPr>
      </w:pPr>
    </w:p>
    <w:sectPr w:rsidR="007407C7" w:rsidRPr="001451A6" w:rsidSect="006960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A6"/>
    <w:rsid w:val="001451A6"/>
    <w:rsid w:val="00235AF7"/>
    <w:rsid w:val="004E4862"/>
    <w:rsid w:val="006960F1"/>
    <w:rsid w:val="007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C8C1"/>
  <w15:chartTrackingRefBased/>
  <w15:docId w15:val="{DE0628C2-4CFB-2D46-94B1-ACC9454D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1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45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rittnorme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Normet | EXPO 2020</dc:creator>
  <cp:keywords/>
  <dc:description/>
  <cp:lastModifiedBy>Kristina Pärnaste</cp:lastModifiedBy>
  <cp:revision>2</cp:revision>
  <dcterms:created xsi:type="dcterms:W3CDTF">2020-04-22T08:40:00Z</dcterms:created>
  <dcterms:modified xsi:type="dcterms:W3CDTF">2022-11-25T07:33:00Z</dcterms:modified>
</cp:coreProperties>
</file>